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A25" w:rsidRDefault="00A22A25" w:rsidP="00A22A25">
      <w:pPr>
        <w:spacing w:before="60" w:after="60"/>
        <w:ind w:firstLine="709"/>
        <w:jc w:val="both"/>
      </w:pPr>
      <w:r>
        <w:t xml:space="preserve">Absolwent studiów podyplomowych „Data Science – Analiza danych od podstaw” posiada kompleksową wiedzę i praktyczne umiejętności w zakresie analizy danych, programowania oraz metod uczenia maszynowego. Dzięki interdyscyplinarnemu podejściu do tematu, jest przygotowany do pracy zarówno w sektorze IT, jak i w branżach wykorzystujących analizę danych, takich jak finanse, marketing, medycyna czy przemysł. Uczestnicy studiów zdobywają solidne podstawy w języku </w:t>
      </w:r>
      <w:proofErr w:type="spellStart"/>
      <w:r>
        <w:t>Python</w:t>
      </w:r>
      <w:proofErr w:type="spellEnd"/>
      <w:r>
        <w:t>, przetwarzaniu danych, eksploracyjnej analizie statystycznej, a także w klasycznych i zaawansowanych metodach uczenia maszynowego, co pozwala im na skuteczne budowanie modeli predykcyjnych i podejmowanie decyzji opartych na danych.</w:t>
      </w:r>
    </w:p>
    <w:p w:rsidR="00A22A25" w:rsidRDefault="00A22A25" w:rsidP="00A22A25">
      <w:pPr>
        <w:spacing w:before="60" w:after="60"/>
        <w:ind w:firstLine="709"/>
        <w:jc w:val="both"/>
      </w:pPr>
      <w:r>
        <w:t xml:space="preserve">Absolwent potrafi wykorzystywać narzędzia i technologie niezbędne w codziennej pracy analityka danych. Swobodnie operuje bibliotekami takimi jak </w:t>
      </w:r>
      <w:proofErr w:type="spellStart"/>
      <w:r>
        <w:t>Pandas</w:t>
      </w:r>
      <w:proofErr w:type="spellEnd"/>
      <w:r>
        <w:t xml:space="preserve">, </w:t>
      </w:r>
      <w:proofErr w:type="spellStart"/>
      <w:r>
        <w:t>NumPy</w:t>
      </w:r>
      <w:proofErr w:type="spellEnd"/>
      <w:r>
        <w:t xml:space="preserve">, </w:t>
      </w:r>
      <w:proofErr w:type="spellStart"/>
      <w:r>
        <w:t>Matplotlib</w:t>
      </w:r>
      <w:proofErr w:type="spellEnd"/>
      <w:r>
        <w:t xml:space="preserve"> i </w:t>
      </w:r>
      <w:proofErr w:type="spellStart"/>
      <w:r>
        <w:t>Seaborn</w:t>
      </w:r>
      <w:proofErr w:type="spellEnd"/>
      <w:r>
        <w:t>, a także efektywnie pracuje z relacyjnymi bazami danych oraz językiem SQL. Zdobyta wiedza w zakresie inżynierii cech i przetwarzania danych pozwala mu na przygotowanie wysokiej jakości zbiorów do analizy, natomiast znajomość metod uczenia maszynowego umożliwia budowanie i optymalizację modeli predykcyjnych. Dodatkowo, absolwent jest świadomy wyzwań związanych z interpretowalnością modeli oraz pracą z dużymi zbiorami danych, co czyni go kompetentnym specjalistą w obszarze analizy danych.</w:t>
      </w:r>
    </w:p>
    <w:p w:rsidR="00A22A25" w:rsidRDefault="00A22A25" w:rsidP="00A22A25">
      <w:pPr>
        <w:spacing w:before="60" w:after="60"/>
        <w:ind w:firstLine="709"/>
        <w:jc w:val="both"/>
      </w:pPr>
      <w:r>
        <w:t xml:space="preserve">Dzięki pracy nad projektami zespołowymi i indywidualnymi, absolwent posiada doświadczenie w rozwiązywaniu rzeczywistych problemów biznesowych. Potrafi efektywnie pracować w zespole, komunikować wyniki analiz oraz prezentować wnioski w sposób zrozumiały zarówno dla specjalistów z branży, jak i osób nietechnicznych. Umiejętność wykorzystywania narzędzi chmurowych oraz podstawowe kompetencje w zakresie </w:t>
      </w:r>
      <w:proofErr w:type="spellStart"/>
      <w:r>
        <w:t>MLOps</w:t>
      </w:r>
      <w:proofErr w:type="spellEnd"/>
      <w:r>
        <w:t xml:space="preserve"> dodatkowo zwiększają jego atrakcyjność na rynku pracy. Spotkania z ekspertami z branży zapewniają mu unikalny wgląd w aktualne trendy oraz oczekiwania pracodawców wobec specjalistów ds. analizy danych.</w:t>
      </w:r>
    </w:p>
    <w:p w:rsidR="00A22A25" w:rsidRDefault="00A22A25" w:rsidP="00A22A25">
      <w:pPr>
        <w:spacing w:before="60" w:after="60"/>
        <w:ind w:firstLine="709"/>
        <w:jc w:val="both"/>
      </w:pPr>
      <w:r>
        <w:t xml:space="preserve">Dzięki zdobytym kompetencjom, absolwent studiów podyplomowych „Data Science – Analiza danych od podstaw” jest dobrze przygotowany do podjęcia pracy w roli analityka danych, data </w:t>
      </w:r>
      <w:proofErr w:type="spellStart"/>
      <w:r>
        <w:t>scientist</w:t>
      </w:r>
      <w:proofErr w:type="spellEnd"/>
      <w:r>
        <w:t>, specjalisty ds. uczenia maszynowego czy konsultanta ds. analityki. Może także rozwijać swoje umiejętności w bardziej zaawansowanych obszarach sztucznej inteligencji, big data oraz data engineering. Program studiów daje mu solidne podstawy do dalszego rozwoju i zdobywania doświadczenia w dynamicznie rozwijającym się świecie analizy danych.</w:t>
      </w:r>
    </w:p>
    <w:p w:rsidR="00EB4E50" w:rsidRDefault="00EB4E50">
      <w:bookmarkStart w:id="0" w:name="_GoBack"/>
      <w:bookmarkEnd w:id="0"/>
    </w:p>
    <w:sectPr w:rsidR="00EB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25"/>
    <w:rsid w:val="00A22A25"/>
    <w:rsid w:val="00EB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FAD5C-904D-4A46-A738-E3600975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2A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Nowicki</dc:creator>
  <cp:keywords/>
  <dc:description/>
  <cp:lastModifiedBy>Mateusz Nowicki</cp:lastModifiedBy>
  <cp:revision>1</cp:revision>
  <dcterms:created xsi:type="dcterms:W3CDTF">2025-07-15T11:07:00Z</dcterms:created>
  <dcterms:modified xsi:type="dcterms:W3CDTF">2025-07-15T11:08:00Z</dcterms:modified>
</cp:coreProperties>
</file>